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6C" w:rsidRDefault="0062136C" w:rsidP="0062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Карточка организации</w:t>
      </w:r>
    </w:p>
    <w:p w:rsidR="0062136C" w:rsidRDefault="0062136C" w:rsidP="0062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6C" w:rsidRDefault="0062136C" w:rsidP="006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Государственное автономное учреждение дополнительного профессионального образования Липецкой области «Институт развития образования» </w:t>
      </w:r>
    </w:p>
    <w:p w:rsidR="0062136C" w:rsidRDefault="0062136C" w:rsidP="006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Сокращенное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: ГАУДПО ЛО «ИРО»</w:t>
      </w:r>
    </w:p>
    <w:p w:rsidR="0062136C" w:rsidRDefault="0062136C" w:rsidP="006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398035, г. Липецк, ул. Циолковского,18</w:t>
      </w:r>
    </w:p>
    <w:p w:rsidR="0062136C" w:rsidRDefault="0062136C" w:rsidP="006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– 4826043894</w:t>
      </w:r>
    </w:p>
    <w:p w:rsidR="0062136C" w:rsidRDefault="0062136C" w:rsidP="006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– 482601001</w:t>
      </w:r>
    </w:p>
    <w:p w:rsidR="0062136C" w:rsidRDefault="0062136C" w:rsidP="006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ОКВЭД </w:t>
      </w:r>
      <w:r>
        <w:rPr>
          <w:rFonts w:ascii="Times New Roman" w:hAnsi="Times New Roman" w:cs="Times New Roman"/>
          <w:sz w:val="28"/>
          <w:szCs w:val="28"/>
        </w:rPr>
        <w:t>–  85.42 85/23 85/42/9</w:t>
      </w:r>
    </w:p>
    <w:p w:rsidR="0062136C" w:rsidRDefault="0062136C" w:rsidP="006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sz w:val="28"/>
          <w:szCs w:val="28"/>
        </w:rPr>
        <w:t xml:space="preserve"> – 42701000</w:t>
      </w:r>
    </w:p>
    <w:p w:rsidR="0062136C" w:rsidRDefault="0062136C" w:rsidP="006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z w:val="28"/>
          <w:szCs w:val="28"/>
        </w:rPr>
        <w:t>– 1044800193096</w:t>
      </w:r>
    </w:p>
    <w:p w:rsidR="0062136C" w:rsidRDefault="0062136C" w:rsidP="006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Липецкое отделение №8593 ПАО Сбербанк г. Липецк</w:t>
      </w:r>
    </w:p>
    <w:p w:rsidR="0062136C" w:rsidRDefault="0062136C" w:rsidP="006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р/с </w:t>
      </w:r>
      <w:r>
        <w:rPr>
          <w:rFonts w:ascii="Times New Roman" w:hAnsi="Times New Roman" w:cs="Times New Roman"/>
          <w:sz w:val="28"/>
          <w:szCs w:val="28"/>
        </w:rPr>
        <w:t>40603810835004000002</w:t>
      </w:r>
    </w:p>
    <w:p w:rsidR="0062136C" w:rsidRDefault="0062136C" w:rsidP="006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к/с</w:t>
      </w:r>
      <w:r>
        <w:rPr>
          <w:rFonts w:ascii="Times New Roman" w:hAnsi="Times New Roman" w:cs="Times New Roman"/>
          <w:sz w:val="28"/>
          <w:szCs w:val="28"/>
        </w:rPr>
        <w:t xml:space="preserve"> – 30101810800000000604</w:t>
      </w:r>
    </w:p>
    <w:p w:rsidR="0062136C" w:rsidRDefault="0062136C" w:rsidP="006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– 044206604</w:t>
      </w:r>
    </w:p>
    <w:p w:rsidR="0062136C" w:rsidRDefault="0062136C" w:rsidP="006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>– Шуйкова Инесса Анатольевна</w:t>
      </w:r>
    </w:p>
    <w:p w:rsidR="0062136C" w:rsidRDefault="0062136C" w:rsidP="006213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Устава</w:t>
      </w:r>
    </w:p>
    <w:p w:rsidR="0062136C" w:rsidRDefault="0062136C" w:rsidP="006213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36C" w:rsidRDefault="0062136C" w:rsidP="006213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A4C" w:rsidRDefault="006E4C8E"/>
    <w:sectPr w:rsidR="002E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2F0121"/>
    <w:rsid w:val="0057157A"/>
    <w:rsid w:val="0062136C"/>
    <w:rsid w:val="006E4C8E"/>
    <w:rsid w:val="00C8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40E76-7347-49C0-B747-B7DCD3E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Константин</dc:creator>
  <cp:keywords/>
  <dc:description/>
  <cp:lastModifiedBy>Acer</cp:lastModifiedBy>
  <cp:revision>2</cp:revision>
  <dcterms:created xsi:type="dcterms:W3CDTF">2022-06-20T05:55:00Z</dcterms:created>
  <dcterms:modified xsi:type="dcterms:W3CDTF">2022-06-20T05:55:00Z</dcterms:modified>
</cp:coreProperties>
</file>