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29C03" w14:textId="77777777" w:rsidR="005A308F" w:rsidRDefault="005A308F" w:rsidP="00D34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«Логист»</w:t>
      </w:r>
    </w:p>
    <w:p w14:paraId="6281B55A" w14:textId="77777777" w:rsidR="005A308F" w:rsidRDefault="005A308F" w:rsidP="00D3418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51727B9" w14:textId="77777777" w:rsidR="005A308F" w:rsidRPr="005A308F" w:rsidRDefault="005A308F" w:rsidP="00D34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минимальное время робот должен переместить кубики на базу.</w:t>
      </w:r>
    </w:p>
    <w:p w14:paraId="045B9883" w14:textId="77777777" w:rsidR="005A308F" w:rsidRDefault="005A308F" w:rsidP="00D341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F684D3" w14:textId="77777777" w:rsidR="005A308F" w:rsidRPr="005A308F" w:rsidRDefault="005A308F" w:rsidP="00D341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308F">
        <w:rPr>
          <w:rFonts w:ascii="Times New Roman" w:hAnsi="Times New Roman" w:cs="Times New Roman"/>
          <w:sz w:val="28"/>
          <w:szCs w:val="28"/>
        </w:rPr>
        <w:t>Игровое​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поле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34526513" w14:textId="77777777" w:rsidR="005A308F" w:rsidRPr="005A308F" w:rsidRDefault="005A308F" w:rsidP="00D34189">
      <w:pPr>
        <w:jc w:val="both"/>
        <w:rPr>
          <w:rFonts w:ascii="Times New Roman" w:hAnsi="Times New Roman" w:cs="Times New Roman"/>
          <w:sz w:val="28"/>
          <w:szCs w:val="28"/>
        </w:rPr>
      </w:pPr>
      <w:r w:rsidRPr="005A308F">
        <w:rPr>
          <w:rFonts w:ascii="Times New Roman" w:hAnsi="Times New Roman" w:cs="Times New Roman"/>
          <w:sz w:val="28"/>
          <w:szCs w:val="28"/>
        </w:rPr>
        <w:t>1. Размеры​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игрового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</w:t>
      </w:r>
      <w:r>
        <w:rPr>
          <w:rFonts w:ascii="Times New Roman" w:hAnsi="Times New Roman" w:cs="Times New Roman"/>
          <w:sz w:val="28"/>
          <w:szCs w:val="28"/>
        </w:rPr>
        <w:t xml:space="preserve">2400х1000 </w:t>
      </w:r>
      <w:r w:rsidRPr="005A308F">
        <w:rPr>
          <w:rFonts w:ascii="Times New Roman" w:hAnsi="Times New Roman" w:cs="Times New Roman"/>
          <w:sz w:val="28"/>
          <w:szCs w:val="28"/>
        </w:rPr>
        <w:t>мм.</w:t>
      </w:r>
    </w:p>
    <w:p w14:paraId="57FC5C3F" w14:textId="77777777" w:rsidR="005A308F" w:rsidRPr="005A308F" w:rsidRDefault="005A308F" w:rsidP="00D34189">
      <w:pPr>
        <w:jc w:val="both"/>
        <w:rPr>
          <w:rFonts w:ascii="Times New Roman" w:hAnsi="Times New Roman" w:cs="Times New Roman"/>
          <w:sz w:val="28"/>
          <w:szCs w:val="28"/>
        </w:rPr>
      </w:pPr>
      <w:r w:rsidRPr="005A308F">
        <w:rPr>
          <w:rFonts w:ascii="Times New Roman" w:hAnsi="Times New Roman" w:cs="Times New Roman"/>
          <w:sz w:val="28"/>
          <w:szCs w:val="28"/>
        </w:rPr>
        <w:t xml:space="preserve">2. Поле представляет </w:t>
      </w:r>
      <w:proofErr w:type="spellStart"/>
      <w:r w:rsidRPr="005A308F">
        <w:rPr>
          <w:rFonts w:ascii="Times New Roman" w:hAnsi="Times New Roman" w:cs="Times New Roman"/>
          <w:sz w:val="28"/>
          <w:szCs w:val="28"/>
        </w:rPr>
        <w:t>собои</w:t>
      </w:r>
      <w:proofErr w:type="spellEnd"/>
      <w:r w:rsidRPr="005A308F">
        <w:rPr>
          <w:rFonts w:ascii="Times New Roman" w:hAnsi="Times New Roman" w:cs="Times New Roman"/>
          <w:sz w:val="28"/>
          <w:szCs w:val="28"/>
        </w:rPr>
        <w:t xml:space="preserve">̆ белое основание с </w:t>
      </w:r>
      <w:proofErr w:type="spellStart"/>
      <w:r w:rsidRPr="005A308F">
        <w:rPr>
          <w:rFonts w:ascii="Times New Roman" w:hAnsi="Times New Roman" w:cs="Times New Roman"/>
          <w:sz w:val="28"/>
          <w:szCs w:val="28"/>
        </w:rPr>
        <w:t>чернои</w:t>
      </w:r>
      <w:proofErr w:type="spellEnd"/>
      <w:r w:rsidRPr="005A308F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5A308F">
        <w:rPr>
          <w:rFonts w:ascii="Times New Roman" w:hAnsi="Times New Roman" w:cs="Times New Roman"/>
          <w:sz w:val="28"/>
          <w:szCs w:val="28"/>
        </w:rPr>
        <w:t>линиеи</w:t>
      </w:r>
      <w:proofErr w:type="spellEnd"/>
      <w:r w:rsidRPr="005A308F">
        <w:rPr>
          <w:rFonts w:ascii="Times New Roman" w:hAnsi="Times New Roman" w:cs="Times New Roman"/>
          <w:sz w:val="28"/>
          <w:szCs w:val="28"/>
        </w:rPr>
        <w:t xml:space="preserve">̆ траектории </w:t>
      </w:r>
      <w:proofErr w:type="spellStart"/>
      <w:r w:rsidRPr="005A308F">
        <w:rPr>
          <w:rFonts w:ascii="Times New Roman" w:hAnsi="Times New Roman" w:cs="Times New Roman"/>
          <w:sz w:val="28"/>
          <w:szCs w:val="28"/>
        </w:rPr>
        <w:t>ширинои</w:t>
      </w:r>
      <w:proofErr w:type="spellEnd"/>
      <w:r w:rsidRPr="005A308F">
        <w:rPr>
          <w:rFonts w:ascii="Times New Roman" w:hAnsi="Times New Roman" w:cs="Times New Roman"/>
          <w:sz w:val="28"/>
          <w:szCs w:val="28"/>
        </w:rPr>
        <w:t>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18-25​мм.</w:t>
      </w:r>
    </w:p>
    <w:p w14:paraId="076BCEA2" w14:textId="77777777" w:rsidR="005A308F" w:rsidRPr="005A308F" w:rsidRDefault="005A308F" w:rsidP="00D34189">
      <w:pPr>
        <w:jc w:val="both"/>
        <w:rPr>
          <w:rFonts w:ascii="Times New Roman" w:hAnsi="Times New Roman" w:cs="Times New Roman"/>
          <w:sz w:val="28"/>
          <w:szCs w:val="28"/>
        </w:rPr>
      </w:pPr>
      <w:r w:rsidRPr="005A308F">
        <w:rPr>
          <w:rFonts w:ascii="Times New Roman" w:hAnsi="Times New Roman" w:cs="Times New Roman"/>
          <w:sz w:val="28"/>
          <w:szCs w:val="28"/>
        </w:rPr>
        <w:t>3. «Старт»​–​з​она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​размером​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250х250​мм.</w:t>
      </w:r>
    </w:p>
    <w:p w14:paraId="4DE2C5FD" w14:textId="77777777" w:rsidR="005A308F" w:rsidRPr="005A308F" w:rsidRDefault="005A308F" w:rsidP="00D34189">
      <w:pPr>
        <w:jc w:val="both"/>
        <w:rPr>
          <w:rFonts w:ascii="Times New Roman" w:hAnsi="Times New Roman" w:cs="Times New Roman"/>
          <w:sz w:val="28"/>
          <w:szCs w:val="28"/>
        </w:rPr>
      </w:pPr>
      <w:r w:rsidRPr="005A308F">
        <w:rPr>
          <w:rFonts w:ascii="Times New Roman" w:hAnsi="Times New Roman" w:cs="Times New Roman"/>
          <w:sz w:val="28"/>
          <w:szCs w:val="28"/>
        </w:rPr>
        <w:t>4. «</w:t>
      </w:r>
      <w:r>
        <w:rPr>
          <w:rFonts w:ascii="Times New Roman" w:hAnsi="Times New Roman" w:cs="Times New Roman"/>
          <w:sz w:val="28"/>
          <w:szCs w:val="28"/>
        </w:rPr>
        <w:t>Склад</w:t>
      </w:r>
      <w:r w:rsidRPr="005A308F">
        <w:rPr>
          <w:rFonts w:ascii="Times New Roman" w:hAnsi="Times New Roman" w:cs="Times New Roman"/>
          <w:sz w:val="28"/>
          <w:szCs w:val="28"/>
        </w:rPr>
        <w:t>»​–​з​она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​размером​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200х200​мм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​перемещенных​</w:t>
      </w:r>
      <w:r>
        <w:rPr>
          <w:rFonts w:ascii="Times New Roman" w:hAnsi="Times New Roman" w:cs="Times New Roman"/>
          <w:sz w:val="28"/>
          <w:szCs w:val="28"/>
        </w:rPr>
        <w:t xml:space="preserve"> грузов</w:t>
      </w:r>
      <w:r w:rsidRPr="005A308F">
        <w:rPr>
          <w:rFonts w:ascii="Times New Roman" w:hAnsi="Times New Roman" w:cs="Times New Roman"/>
          <w:sz w:val="28"/>
          <w:szCs w:val="28"/>
        </w:rPr>
        <w:t>.</w:t>
      </w:r>
    </w:p>
    <w:p w14:paraId="0FD24A0A" w14:textId="77777777" w:rsidR="005A308F" w:rsidRPr="005A308F" w:rsidRDefault="005A308F" w:rsidP="00D34189">
      <w:pPr>
        <w:jc w:val="both"/>
        <w:rPr>
          <w:rFonts w:ascii="Times New Roman" w:hAnsi="Times New Roman" w:cs="Times New Roman"/>
          <w:sz w:val="28"/>
          <w:szCs w:val="28"/>
        </w:rPr>
      </w:pPr>
      <w:r w:rsidRPr="005A308F">
        <w:rPr>
          <w:rFonts w:ascii="Times New Roman" w:hAnsi="Times New Roman" w:cs="Times New Roman"/>
          <w:sz w:val="28"/>
          <w:szCs w:val="28"/>
        </w:rPr>
        <w:t>5. Кубик – размер стороны 50</w:t>
      </w:r>
      <w:r w:rsidRPr="005A308F">
        <w:rPr>
          <w:rFonts w:ascii="MS Mincho" w:eastAsia="MS Mincho" w:hAnsi="MS Mincho" w:cs="MS Mincho"/>
          <w:sz w:val="28"/>
          <w:szCs w:val="28"/>
        </w:rPr>
        <w:t>∓</w:t>
      </w:r>
      <w:r w:rsidRPr="005A308F">
        <w:rPr>
          <w:rFonts w:ascii="Times New Roman" w:hAnsi="Times New Roman" w:cs="Times New Roman"/>
          <w:sz w:val="28"/>
          <w:szCs w:val="28"/>
        </w:rPr>
        <w:t xml:space="preserve">3 мм. </w:t>
      </w:r>
      <w:r>
        <w:rPr>
          <w:rFonts w:ascii="Times New Roman" w:hAnsi="Times New Roman" w:cs="Times New Roman"/>
          <w:sz w:val="28"/>
          <w:szCs w:val="28"/>
        </w:rPr>
        <w:t>Цвет значения не имеет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16F0DEB" w14:textId="77777777" w:rsidR="005A308F" w:rsidRPr="005A308F" w:rsidRDefault="005A308F" w:rsidP="00D34189">
      <w:pPr>
        <w:jc w:val="both"/>
        <w:rPr>
          <w:rFonts w:ascii="Times New Roman" w:hAnsi="Times New Roman" w:cs="Times New Roman"/>
          <w:sz w:val="28"/>
          <w:szCs w:val="28"/>
        </w:rPr>
      </w:pPr>
      <w:r w:rsidRPr="005A308F">
        <w:rPr>
          <w:rFonts w:ascii="Times New Roman" w:hAnsi="Times New Roman" w:cs="Times New Roman"/>
          <w:sz w:val="28"/>
          <w:szCs w:val="28"/>
        </w:rPr>
        <w:t>6. Отметка:​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​квадрат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​с​о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</w:t>
      </w:r>
      <w:r>
        <w:rPr>
          <w:rFonts w:ascii="Times New Roman" w:hAnsi="Times New Roman" w:cs="Times New Roman"/>
          <w:sz w:val="28"/>
          <w:szCs w:val="28"/>
        </w:rPr>
        <w:t>с​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55​мм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​для​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установки​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к​</w:t>
      </w:r>
      <w:proofErr w:type="spellStart"/>
      <w:r w:rsidRPr="005A308F">
        <w:rPr>
          <w:rFonts w:ascii="Times New Roman" w:hAnsi="Times New Roman" w:cs="Times New Roman"/>
          <w:sz w:val="28"/>
          <w:szCs w:val="28"/>
        </w:rPr>
        <w:t>убика</w:t>
      </w:r>
      <w:proofErr w:type="spellEnd"/>
      <w:r w:rsidRPr="005A308F">
        <w:rPr>
          <w:rFonts w:ascii="Times New Roman" w:hAnsi="Times New Roman" w:cs="Times New Roman"/>
          <w:sz w:val="28"/>
          <w:szCs w:val="28"/>
        </w:rPr>
        <w:t>.</w:t>
      </w:r>
    </w:p>
    <w:p w14:paraId="6C75B142" w14:textId="77777777" w:rsidR="005A308F" w:rsidRPr="005A308F" w:rsidRDefault="005A308F" w:rsidP="00D34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A308F">
        <w:rPr>
          <w:rFonts w:ascii="Times New Roman" w:hAnsi="Times New Roman" w:cs="Times New Roman"/>
          <w:sz w:val="28"/>
          <w:szCs w:val="28"/>
        </w:rPr>
        <w:t>. Количество кубиков, а также их расстановка на отметках</w:t>
      </w:r>
    </w:p>
    <w:p w14:paraId="7A1E165A" w14:textId="77777777" w:rsidR="005A308F" w:rsidRDefault="005A308F" w:rsidP="00D34189">
      <w:pPr>
        <w:jc w:val="both"/>
        <w:rPr>
          <w:rFonts w:ascii="Times New Roman" w:hAnsi="Times New Roman" w:cs="Times New Roman"/>
          <w:sz w:val="28"/>
          <w:szCs w:val="28"/>
        </w:rPr>
      </w:pPr>
      <w:r w:rsidRPr="005A308F">
        <w:rPr>
          <w:rFonts w:ascii="Times New Roman" w:hAnsi="Times New Roman" w:cs="Times New Roman"/>
          <w:sz w:val="28"/>
          <w:szCs w:val="28"/>
        </w:rPr>
        <w:t xml:space="preserve">определяется Главным </w:t>
      </w:r>
      <w:proofErr w:type="spellStart"/>
      <w:r w:rsidRPr="005A308F">
        <w:rPr>
          <w:rFonts w:ascii="Times New Roman" w:hAnsi="Times New Roman" w:cs="Times New Roman"/>
          <w:sz w:val="28"/>
          <w:szCs w:val="28"/>
        </w:rPr>
        <w:t>судьеи</w:t>
      </w:r>
      <w:proofErr w:type="spellEnd"/>
      <w:r w:rsidRPr="005A308F">
        <w:rPr>
          <w:rFonts w:ascii="Times New Roman" w:hAnsi="Times New Roman" w:cs="Times New Roman"/>
          <w:sz w:val="28"/>
          <w:szCs w:val="28"/>
        </w:rPr>
        <w:t>̆ соревнований перед началом заезда, после сдачи роботов​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в​​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к​</w:t>
      </w:r>
      <w:proofErr w:type="spellStart"/>
      <w:r w:rsidRPr="005A308F">
        <w:rPr>
          <w:rFonts w:ascii="Times New Roman" w:hAnsi="Times New Roman" w:cs="Times New Roman"/>
          <w:sz w:val="28"/>
          <w:szCs w:val="28"/>
        </w:rPr>
        <w:t>арантин</w:t>
      </w:r>
      <w:proofErr w:type="spellEnd"/>
      <w:r w:rsidRPr="005A308F">
        <w:rPr>
          <w:rFonts w:ascii="Times New Roman" w:hAnsi="Times New Roman" w:cs="Times New Roman"/>
          <w:sz w:val="28"/>
          <w:szCs w:val="28"/>
        </w:rPr>
        <w:t>.</w:t>
      </w:r>
    </w:p>
    <w:p w14:paraId="6F4C71C1" w14:textId="77777777" w:rsidR="005A308F" w:rsidRPr="005A308F" w:rsidRDefault="005A308F" w:rsidP="00D34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Конфигурация поля определяется организатором в день соревнований и доводится до участников перед началом отладки. Поле может включать в себя следующие элементы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черная линия на белом фоне или её инверсивный вариант, повороты разного характера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62B4EB14" w14:textId="77777777" w:rsidR="005A308F" w:rsidRPr="005A308F" w:rsidRDefault="005A308F" w:rsidP="00D34189">
      <w:pPr>
        <w:jc w:val="both"/>
        <w:rPr>
          <w:rFonts w:ascii="Times New Roman" w:hAnsi="Times New Roman" w:cs="Times New Roman"/>
          <w:sz w:val="28"/>
          <w:szCs w:val="28"/>
        </w:rPr>
      </w:pPr>
      <w:r w:rsidRPr="005A308F">
        <w:rPr>
          <w:rFonts w:ascii="Times New Roman" w:hAnsi="Times New Roman" w:cs="Times New Roman"/>
          <w:sz w:val="28"/>
          <w:szCs w:val="28"/>
        </w:rPr>
        <w:t>Робот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1AB42BE" w14:textId="77777777" w:rsidR="005A308F" w:rsidRPr="005A308F" w:rsidRDefault="005A308F" w:rsidP="00D34189">
      <w:pPr>
        <w:jc w:val="both"/>
        <w:rPr>
          <w:rFonts w:ascii="Times New Roman" w:hAnsi="Times New Roman" w:cs="Times New Roman"/>
          <w:sz w:val="28"/>
          <w:szCs w:val="28"/>
        </w:rPr>
      </w:pPr>
      <w:r w:rsidRPr="005A308F">
        <w:rPr>
          <w:rFonts w:ascii="Times New Roman" w:hAnsi="Times New Roman" w:cs="Times New Roman"/>
          <w:sz w:val="28"/>
          <w:szCs w:val="28"/>
        </w:rPr>
        <w:t>1. Робот​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​быть​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а​</w:t>
      </w:r>
      <w:proofErr w:type="spellStart"/>
      <w:r w:rsidRPr="005A308F">
        <w:rPr>
          <w:rFonts w:ascii="Times New Roman" w:hAnsi="Times New Roman" w:cs="Times New Roman"/>
          <w:sz w:val="28"/>
          <w:szCs w:val="28"/>
        </w:rPr>
        <w:t>втономным</w:t>
      </w:r>
      <w:proofErr w:type="spellEnd"/>
      <w:r w:rsidRPr="005A308F">
        <w:rPr>
          <w:rFonts w:ascii="Times New Roman" w:hAnsi="Times New Roman" w:cs="Times New Roman"/>
          <w:sz w:val="28"/>
          <w:szCs w:val="28"/>
        </w:rPr>
        <w:t>.</w:t>
      </w:r>
    </w:p>
    <w:p w14:paraId="322C631E" w14:textId="77777777" w:rsidR="005A308F" w:rsidRDefault="005A308F" w:rsidP="00D34189">
      <w:pPr>
        <w:jc w:val="both"/>
        <w:rPr>
          <w:rFonts w:ascii="Times New Roman" w:hAnsi="Times New Roman" w:cs="Times New Roman"/>
          <w:sz w:val="28"/>
          <w:szCs w:val="28"/>
        </w:rPr>
      </w:pPr>
      <w:r w:rsidRPr="005A308F">
        <w:rPr>
          <w:rFonts w:ascii="Times New Roman" w:hAnsi="Times New Roman" w:cs="Times New Roman"/>
          <w:sz w:val="28"/>
          <w:szCs w:val="28"/>
        </w:rPr>
        <w:t>2. 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​робота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​на​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с​</w:t>
      </w:r>
      <w:proofErr w:type="spellStart"/>
      <w:r w:rsidRPr="005A308F">
        <w:rPr>
          <w:rFonts w:ascii="Times New Roman" w:hAnsi="Times New Roman" w:cs="Times New Roman"/>
          <w:sz w:val="28"/>
          <w:szCs w:val="28"/>
        </w:rPr>
        <w:t>тарте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​и​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финише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​не​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превышает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​250х250х250​мм.</w:t>
      </w:r>
    </w:p>
    <w:p w14:paraId="6BE3458B" w14:textId="77777777" w:rsidR="005A308F" w:rsidRPr="005A308F" w:rsidRDefault="005A308F" w:rsidP="00D341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EFE8ED" w14:textId="77777777" w:rsidR="005A308F" w:rsidRPr="005A308F" w:rsidRDefault="005A308F" w:rsidP="00D34189">
      <w:pPr>
        <w:jc w:val="both"/>
        <w:rPr>
          <w:rFonts w:ascii="Times New Roman" w:hAnsi="Times New Roman" w:cs="Times New Roman"/>
          <w:sz w:val="28"/>
          <w:szCs w:val="28"/>
        </w:rPr>
      </w:pPr>
      <w:r w:rsidRPr="005A308F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​с​</w:t>
      </w:r>
      <w:proofErr w:type="spellStart"/>
      <w:r w:rsidRPr="005A308F">
        <w:rPr>
          <w:rFonts w:ascii="Times New Roman" w:hAnsi="Times New Roman" w:cs="Times New Roman"/>
          <w:sz w:val="28"/>
          <w:szCs w:val="28"/>
        </w:rPr>
        <w:t>остязании</w:t>
      </w:r>
      <w:proofErr w:type="spellEnd"/>
      <w:r w:rsidRPr="005A308F">
        <w:rPr>
          <w:rFonts w:ascii="Times New Roman" w:hAnsi="Times New Roman" w:cs="Times New Roman"/>
          <w:sz w:val="28"/>
          <w:szCs w:val="28"/>
        </w:rPr>
        <w:t>̆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6C77049" w14:textId="77777777" w:rsidR="005A308F" w:rsidRPr="005A308F" w:rsidRDefault="005A308F" w:rsidP="00D34189">
      <w:pPr>
        <w:jc w:val="both"/>
        <w:rPr>
          <w:rFonts w:ascii="Times New Roman" w:hAnsi="Times New Roman" w:cs="Times New Roman"/>
          <w:sz w:val="28"/>
          <w:szCs w:val="28"/>
        </w:rPr>
      </w:pPr>
      <w:r w:rsidRPr="005A308F">
        <w:rPr>
          <w:rFonts w:ascii="Times New Roman" w:hAnsi="Times New Roman" w:cs="Times New Roman"/>
          <w:sz w:val="28"/>
          <w:szCs w:val="28"/>
        </w:rPr>
        <w:t>1. Каждая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​к​</w:t>
      </w:r>
      <w:proofErr w:type="spellStart"/>
      <w:r w:rsidRPr="005A308F">
        <w:rPr>
          <w:rFonts w:ascii="Times New Roman" w:hAnsi="Times New Roman" w:cs="Times New Roman"/>
          <w:sz w:val="28"/>
          <w:szCs w:val="28"/>
        </w:rPr>
        <w:t>оманда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​с​</w:t>
      </w:r>
      <w:proofErr w:type="spellStart"/>
      <w:r w:rsidRPr="005A308F">
        <w:rPr>
          <w:rFonts w:ascii="Times New Roman" w:hAnsi="Times New Roman" w:cs="Times New Roman"/>
          <w:sz w:val="28"/>
          <w:szCs w:val="28"/>
        </w:rPr>
        <w:t>овершает</w:t>
      </w:r>
      <w:proofErr w:type="spellEnd"/>
      <w:r w:rsidRPr="005A308F">
        <w:rPr>
          <w:rFonts w:ascii="Times New Roman" w:hAnsi="Times New Roman" w:cs="Times New Roman"/>
          <w:sz w:val="28"/>
          <w:szCs w:val="28"/>
        </w:rPr>
        <w:t>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5A308F">
        <w:rPr>
          <w:rFonts w:ascii="Times New Roman" w:hAnsi="Times New Roman" w:cs="Times New Roman"/>
          <w:sz w:val="28"/>
          <w:szCs w:val="28"/>
        </w:rPr>
        <w:t>однои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̆​попытке​в​​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​з​</w:t>
      </w:r>
      <w:proofErr w:type="spellStart"/>
      <w:r w:rsidRPr="005A308F">
        <w:rPr>
          <w:rFonts w:ascii="Times New Roman" w:hAnsi="Times New Roman" w:cs="Times New Roman"/>
          <w:sz w:val="28"/>
          <w:szCs w:val="28"/>
        </w:rPr>
        <w:t>аездах</w:t>
      </w:r>
      <w:proofErr w:type="spellEnd"/>
      <w:r w:rsidRPr="005A308F">
        <w:rPr>
          <w:rFonts w:ascii="Times New Roman" w:hAnsi="Times New Roman" w:cs="Times New Roman"/>
          <w:sz w:val="28"/>
          <w:szCs w:val="28"/>
        </w:rPr>
        <w:t>.</w:t>
      </w:r>
    </w:p>
    <w:p w14:paraId="5C2B9675" w14:textId="77777777" w:rsidR="005A308F" w:rsidRPr="005A308F" w:rsidRDefault="005A308F" w:rsidP="00D34189">
      <w:pPr>
        <w:jc w:val="both"/>
        <w:rPr>
          <w:rFonts w:ascii="Times New Roman" w:hAnsi="Times New Roman" w:cs="Times New Roman"/>
          <w:sz w:val="28"/>
          <w:szCs w:val="28"/>
        </w:rPr>
      </w:pPr>
      <w:r w:rsidRPr="005A308F">
        <w:rPr>
          <w:rFonts w:ascii="Times New Roman" w:hAnsi="Times New Roman" w:cs="Times New Roman"/>
          <w:sz w:val="28"/>
          <w:szCs w:val="28"/>
        </w:rPr>
        <w:t>2. 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5A308F">
        <w:rPr>
          <w:rFonts w:ascii="Times New Roman" w:hAnsi="Times New Roman" w:cs="Times New Roman"/>
          <w:sz w:val="28"/>
          <w:szCs w:val="28"/>
        </w:rPr>
        <w:t>однои</w:t>
      </w:r>
      <w:proofErr w:type="spellEnd"/>
      <w:r w:rsidRPr="005A308F">
        <w:rPr>
          <w:rFonts w:ascii="Times New Roman" w:hAnsi="Times New Roman" w:cs="Times New Roman"/>
          <w:sz w:val="28"/>
          <w:szCs w:val="28"/>
        </w:rPr>
        <w:t>̆​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попытки​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с​оставляет​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2​минуты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​(​120​с​</w:t>
      </w:r>
      <w:proofErr w:type="spellStart"/>
      <w:r w:rsidRPr="005A308F">
        <w:rPr>
          <w:rFonts w:ascii="Times New Roman" w:hAnsi="Times New Roman" w:cs="Times New Roman"/>
          <w:sz w:val="28"/>
          <w:szCs w:val="28"/>
        </w:rPr>
        <w:t>екунд</w:t>
      </w:r>
      <w:proofErr w:type="spellEnd"/>
      <w:r w:rsidRPr="005A308F">
        <w:rPr>
          <w:rFonts w:ascii="Times New Roman" w:hAnsi="Times New Roman" w:cs="Times New Roman"/>
          <w:sz w:val="28"/>
          <w:szCs w:val="28"/>
        </w:rPr>
        <w:t>).</w:t>
      </w:r>
    </w:p>
    <w:p w14:paraId="0F37DCC0" w14:textId="77777777" w:rsidR="005A308F" w:rsidRPr="005A308F" w:rsidRDefault="005A308F" w:rsidP="00D34189">
      <w:pPr>
        <w:jc w:val="both"/>
        <w:rPr>
          <w:rFonts w:ascii="Times New Roman" w:hAnsi="Times New Roman" w:cs="Times New Roman"/>
          <w:sz w:val="28"/>
          <w:szCs w:val="28"/>
        </w:rPr>
      </w:pPr>
      <w:r w:rsidRPr="005A308F">
        <w:rPr>
          <w:rFonts w:ascii="Times New Roman" w:hAnsi="Times New Roman" w:cs="Times New Roman"/>
          <w:sz w:val="28"/>
          <w:szCs w:val="28"/>
        </w:rPr>
        <w:t>3. Робот стартует из зоны «Старт». До старта никакая часть робота не может</w:t>
      </w:r>
    </w:p>
    <w:p w14:paraId="6D1C67D9" w14:textId="77777777" w:rsidR="005A308F" w:rsidRPr="005A308F" w:rsidRDefault="005A308F" w:rsidP="00D34189">
      <w:pPr>
        <w:jc w:val="both"/>
        <w:rPr>
          <w:rFonts w:ascii="Times New Roman" w:hAnsi="Times New Roman" w:cs="Times New Roman"/>
          <w:sz w:val="28"/>
          <w:szCs w:val="28"/>
        </w:rPr>
      </w:pPr>
      <w:r w:rsidRPr="005A308F">
        <w:rPr>
          <w:rFonts w:ascii="Times New Roman" w:hAnsi="Times New Roman" w:cs="Times New Roman"/>
          <w:sz w:val="28"/>
          <w:szCs w:val="28"/>
        </w:rPr>
        <w:t>выступать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​з​оны.</w:t>
      </w:r>
    </w:p>
    <w:p w14:paraId="75C8CF36" w14:textId="77777777" w:rsidR="005A308F" w:rsidRPr="005A308F" w:rsidRDefault="005A308F" w:rsidP="00D34189">
      <w:pPr>
        <w:jc w:val="both"/>
        <w:rPr>
          <w:rFonts w:ascii="Times New Roman" w:hAnsi="Times New Roman" w:cs="Times New Roman"/>
          <w:sz w:val="28"/>
          <w:szCs w:val="28"/>
        </w:rPr>
      </w:pPr>
      <w:r w:rsidRPr="005A308F">
        <w:rPr>
          <w:rFonts w:ascii="Times New Roman" w:hAnsi="Times New Roman" w:cs="Times New Roman"/>
          <w:sz w:val="28"/>
          <w:szCs w:val="28"/>
        </w:rPr>
        <w:t>4. Движение роботов начинается после команды судьи и нажатия оператором кнопки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RUN.</w:t>
      </w:r>
    </w:p>
    <w:p w14:paraId="33C253A9" w14:textId="77777777" w:rsidR="005A308F" w:rsidRPr="005A308F" w:rsidRDefault="005A308F" w:rsidP="00D34189">
      <w:pPr>
        <w:jc w:val="both"/>
        <w:rPr>
          <w:rFonts w:ascii="Times New Roman" w:hAnsi="Times New Roman" w:cs="Times New Roman"/>
          <w:sz w:val="28"/>
          <w:szCs w:val="28"/>
        </w:rPr>
      </w:pPr>
      <w:r w:rsidRPr="005A308F">
        <w:rPr>
          <w:rFonts w:ascii="Times New Roman" w:hAnsi="Times New Roman" w:cs="Times New Roman"/>
          <w:sz w:val="28"/>
          <w:szCs w:val="28"/>
        </w:rPr>
        <w:t>5. Робот должен двигаться строго по линии, перемещая кубики в зону «</w:t>
      </w:r>
      <w:r>
        <w:rPr>
          <w:rFonts w:ascii="Times New Roman" w:hAnsi="Times New Roman" w:cs="Times New Roman"/>
          <w:sz w:val="28"/>
          <w:szCs w:val="28"/>
        </w:rPr>
        <w:t>Склад</w:t>
      </w:r>
      <w:r w:rsidRPr="005A308F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1105CC7" w14:textId="77777777" w:rsidR="005A308F" w:rsidRPr="005A308F" w:rsidRDefault="005A308F" w:rsidP="00D34189">
      <w:pPr>
        <w:jc w:val="both"/>
        <w:rPr>
          <w:rFonts w:ascii="Times New Roman" w:hAnsi="Times New Roman" w:cs="Times New Roman"/>
          <w:sz w:val="28"/>
          <w:szCs w:val="28"/>
        </w:rPr>
      </w:pPr>
      <w:r w:rsidRPr="005A308F">
        <w:rPr>
          <w:rFonts w:ascii="Times New Roman" w:hAnsi="Times New Roman" w:cs="Times New Roman"/>
          <w:sz w:val="28"/>
          <w:szCs w:val="28"/>
        </w:rPr>
        <w:t>6. По просьбе участника,​после выгрузки кубика в зону «</w:t>
      </w:r>
      <w:r>
        <w:rPr>
          <w:rFonts w:ascii="Times New Roman" w:hAnsi="Times New Roman" w:cs="Times New Roman"/>
          <w:sz w:val="28"/>
          <w:szCs w:val="28"/>
        </w:rPr>
        <w:t>Склад</w:t>
      </w:r>
      <w:r w:rsidRPr="005A308F">
        <w:rPr>
          <w:rFonts w:ascii="Times New Roman" w:hAnsi="Times New Roman" w:cs="Times New Roman"/>
          <w:sz w:val="28"/>
          <w:szCs w:val="28"/>
        </w:rPr>
        <w:t>» и отъезда робота от зоны,​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с​</w:t>
      </w:r>
      <w:proofErr w:type="spellStart"/>
      <w:r w:rsidRPr="005A308F">
        <w:rPr>
          <w:rFonts w:ascii="Times New Roman" w:hAnsi="Times New Roman" w:cs="Times New Roman"/>
          <w:sz w:val="28"/>
          <w:szCs w:val="28"/>
        </w:rPr>
        <w:t>удья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​убирает​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к​</w:t>
      </w:r>
      <w:proofErr w:type="spellStart"/>
      <w:r w:rsidRPr="005A308F">
        <w:rPr>
          <w:rFonts w:ascii="Times New Roman" w:hAnsi="Times New Roman" w:cs="Times New Roman"/>
          <w:sz w:val="28"/>
          <w:szCs w:val="28"/>
        </w:rPr>
        <w:t>убик</w:t>
      </w:r>
      <w:proofErr w:type="spellEnd"/>
      <w:r w:rsidRPr="005A308F">
        <w:rPr>
          <w:rFonts w:ascii="Times New Roman" w:hAnsi="Times New Roman" w:cs="Times New Roman"/>
          <w:sz w:val="28"/>
          <w:szCs w:val="28"/>
        </w:rPr>
        <w:t>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​з​оны,​фиксируя​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е​</w:t>
      </w:r>
      <w:proofErr w:type="spellStart"/>
      <w:r w:rsidRPr="005A308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A308F">
        <w:rPr>
          <w:rFonts w:ascii="Times New Roman" w:hAnsi="Times New Roman" w:cs="Times New Roman"/>
          <w:sz w:val="28"/>
          <w:szCs w:val="28"/>
        </w:rPr>
        <w:t>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положение.</w:t>
      </w:r>
    </w:p>
    <w:p w14:paraId="2BC404BA" w14:textId="77777777" w:rsidR="005A308F" w:rsidRPr="005A308F" w:rsidRDefault="005A308F" w:rsidP="00D34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A308F">
        <w:rPr>
          <w:rFonts w:ascii="Times New Roman" w:hAnsi="Times New Roman" w:cs="Times New Roman"/>
          <w:sz w:val="28"/>
          <w:szCs w:val="28"/>
        </w:rPr>
        <w:t>. Время выполнения задания фиксируется только после перем</w:t>
      </w:r>
      <w:r>
        <w:rPr>
          <w:rFonts w:ascii="Times New Roman" w:hAnsi="Times New Roman" w:cs="Times New Roman"/>
          <w:sz w:val="28"/>
          <w:szCs w:val="28"/>
        </w:rPr>
        <w:t>ещения всех кубиков в зону ​«Склад</w:t>
      </w:r>
      <w:r w:rsidRPr="005A30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F62385" w14:textId="77777777" w:rsidR="005A308F" w:rsidRPr="005A308F" w:rsidRDefault="005A308F" w:rsidP="00D34189">
      <w:pPr>
        <w:jc w:val="both"/>
        <w:rPr>
          <w:rFonts w:ascii="Times New Roman" w:hAnsi="Times New Roman" w:cs="Times New Roman"/>
          <w:sz w:val="28"/>
          <w:szCs w:val="28"/>
        </w:rPr>
      </w:pPr>
      <w:r w:rsidRPr="005A308F">
        <w:rPr>
          <w:rFonts w:ascii="Times New Roman" w:hAnsi="Times New Roman" w:cs="Times New Roman"/>
          <w:sz w:val="28"/>
          <w:szCs w:val="28"/>
        </w:rPr>
        <w:t xml:space="preserve">10.Если во время попытки робот съезжает с </w:t>
      </w:r>
      <w:proofErr w:type="spellStart"/>
      <w:r w:rsidRPr="005A308F">
        <w:rPr>
          <w:rFonts w:ascii="Times New Roman" w:hAnsi="Times New Roman" w:cs="Times New Roman"/>
          <w:sz w:val="28"/>
          <w:szCs w:val="28"/>
        </w:rPr>
        <w:t>чернои</w:t>
      </w:r>
      <w:proofErr w:type="spellEnd"/>
      <w:r w:rsidRPr="005A308F">
        <w:rPr>
          <w:rFonts w:ascii="Times New Roman" w:hAnsi="Times New Roman" w:cs="Times New Roman"/>
          <w:sz w:val="28"/>
          <w:szCs w:val="28"/>
        </w:rPr>
        <w:t xml:space="preserve">̆ линии, т.е. оказывается всеми колесами с </w:t>
      </w:r>
      <w:proofErr w:type="spellStart"/>
      <w:r w:rsidRPr="005A308F">
        <w:rPr>
          <w:rFonts w:ascii="Times New Roman" w:hAnsi="Times New Roman" w:cs="Times New Roman"/>
          <w:sz w:val="28"/>
          <w:szCs w:val="28"/>
        </w:rPr>
        <w:t>однои</w:t>
      </w:r>
      <w:proofErr w:type="spellEnd"/>
      <w:r w:rsidRPr="005A308F">
        <w:rPr>
          <w:rFonts w:ascii="Times New Roman" w:hAnsi="Times New Roman" w:cs="Times New Roman"/>
          <w:sz w:val="28"/>
          <w:szCs w:val="28"/>
        </w:rPr>
        <w:t>̆ стороны линии, то он завершает свою попытку с фиксированием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времени​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​​120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​с​</w:t>
      </w:r>
      <w:proofErr w:type="spellStart"/>
      <w:r w:rsidRPr="005A308F">
        <w:rPr>
          <w:rFonts w:ascii="Times New Roman" w:hAnsi="Times New Roman" w:cs="Times New Roman"/>
          <w:sz w:val="28"/>
          <w:szCs w:val="28"/>
        </w:rPr>
        <w:t>екунд</w:t>
      </w:r>
      <w:proofErr w:type="spellEnd"/>
      <w:r w:rsidRPr="005A308F">
        <w:rPr>
          <w:rFonts w:ascii="Times New Roman" w:hAnsi="Times New Roman" w:cs="Times New Roman"/>
          <w:sz w:val="28"/>
          <w:szCs w:val="28"/>
        </w:rPr>
        <w:t>.</w:t>
      </w:r>
    </w:p>
    <w:p w14:paraId="12BD77E4" w14:textId="77777777" w:rsidR="005A308F" w:rsidRPr="005A308F" w:rsidRDefault="005A308F" w:rsidP="00D34189">
      <w:pPr>
        <w:jc w:val="both"/>
        <w:rPr>
          <w:rFonts w:ascii="Times New Roman" w:hAnsi="Times New Roman" w:cs="Times New Roman"/>
          <w:sz w:val="28"/>
          <w:szCs w:val="28"/>
        </w:rPr>
      </w:pPr>
      <w:r w:rsidRPr="005A308F">
        <w:rPr>
          <w:rFonts w:ascii="Times New Roman" w:hAnsi="Times New Roman" w:cs="Times New Roman"/>
          <w:sz w:val="28"/>
          <w:szCs w:val="28"/>
        </w:rPr>
        <w:t>Баллы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9AD1FC0" w14:textId="77777777" w:rsidR="005A308F" w:rsidRPr="005A308F" w:rsidRDefault="005A308F" w:rsidP="00D34189">
      <w:pPr>
        <w:jc w:val="both"/>
        <w:rPr>
          <w:rFonts w:ascii="Times New Roman" w:hAnsi="Times New Roman" w:cs="Times New Roman"/>
          <w:sz w:val="28"/>
          <w:szCs w:val="28"/>
        </w:rPr>
      </w:pPr>
      <w:r w:rsidRPr="005A308F">
        <w:rPr>
          <w:rFonts w:ascii="Times New Roman" w:hAnsi="Times New Roman" w:cs="Times New Roman"/>
          <w:sz w:val="28"/>
          <w:szCs w:val="28"/>
        </w:rPr>
        <w:t>Существуют баллы за задания, а также штрафные баллы, которые в сумме дают итоговые баллы.</w:t>
      </w:r>
    </w:p>
    <w:p w14:paraId="51A7CBE3" w14:textId="77777777" w:rsidR="006A3267" w:rsidRPr="006A3267" w:rsidRDefault="005A308F" w:rsidP="00D34189">
      <w:pPr>
        <w:jc w:val="both"/>
        <w:rPr>
          <w:rFonts w:ascii="Times New Roman" w:hAnsi="Times New Roman" w:cs="Times New Roman"/>
          <w:sz w:val="28"/>
          <w:szCs w:val="28"/>
        </w:rPr>
      </w:pPr>
      <w:r w:rsidRPr="005A308F">
        <w:rPr>
          <w:rFonts w:ascii="Times New Roman" w:hAnsi="Times New Roman" w:cs="Times New Roman"/>
          <w:sz w:val="28"/>
          <w:szCs w:val="28"/>
        </w:rPr>
        <w:t>1. Баллы​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з​а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</w:t>
      </w:r>
      <w:r w:rsidR="006A3267">
        <w:rPr>
          <w:rFonts w:ascii="Times New Roman" w:hAnsi="Times New Roman" w:cs="Times New Roman"/>
          <w:sz w:val="28"/>
          <w:szCs w:val="28"/>
        </w:rPr>
        <w:t>з​</w:t>
      </w:r>
      <w:proofErr w:type="spellStart"/>
      <w:r w:rsidR="006A3267">
        <w:rPr>
          <w:rFonts w:ascii="Times New Roman" w:hAnsi="Times New Roman" w:cs="Times New Roman"/>
          <w:sz w:val="28"/>
          <w:szCs w:val="28"/>
        </w:rPr>
        <w:t>адания</w:t>
      </w:r>
      <w:proofErr w:type="spellEnd"/>
      <w:r w:rsidR="006A326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D4593B7" w14:textId="77777777" w:rsidR="005A308F" w:rsidRPr="005A308F" w:rsidRDefault="005A308F" w:rsidP="00D341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08F">
        <w:rPr>
          <w:rFonts w:ascii="Times New Roman" w:hAnsi="Times New Roman" w:cs="Times New Roman"/>
          <w:sz w:val="28"/>
          <w:szCs w:val="28"/>
        </w:rPr>
        <w:t>Перемещенные​</w:t>
      </w:r>
      <w:r w:rsidR="006A3267"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роботом</w:t>
      </w:r>
      <w:r w:rsidR="006A3267"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​к​</w:t>
      </w:r>
      <w:proofErr w:type="spellStart"/>
      <w:r w:rsidRPr="005A308F">
        <w:rPr>
          <w:rFonts w:ascii="Times New Roman" w:hAnsi="Times New Roman" w:cs="Times New Roman"/>
          <w:sz w:val="28"/>
          <w:szCs w:val="28"/>
        </w:rPr>
        <w:t>убики</w:t>
      </w:r>
      <w:proofErr w:type="spellEnd"/>
      <w:r w:rsidRPr="005A308F">
        <w:rPr>
          <w:rFonts w:ascii="Times New Roman" w:hAnsi="Times New Roman" w:cs="Times New Roman"/>
          <w:sz w:val="28"/>
          <w:szCs w:val="28"/>
        </w:rPr>
        <w:t>​</w:t>
      </w:r>
      <w:r w:rsidR="006A3267"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в</w:t>
      </w:r>
      <w:r w:rsidR="006A3267"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​​з​</w:t>
      </w:r>
      <w:proofErr w:type="spellStart"/>
      <w:r w:rsidRPr="005A308F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Pr="005A308F">
        <w:rPr>
          <w:rFonts w:ascii="Times New Roman" w:hAnsi="Times New Roman" w:cs="Times New Roman"/>
          <w:sz w:val="28"/>
          <w:szCs w:val="28"/>
        </w:rPr>
        <w:t>​</w:t>
      </w:r>
      <w:r w:rsidR="006A3267"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«</w:t>
      </w:r>
      <w:r w:rsidR="006A3267">
        <w:rPr>
          <w:rFonts w:ascii="Times New Roman" w:hAnsi="Times New Roman" w:cs="Times New Roman"/>
          <w:sz w:val="28"/>
          <w:szCs w:val="28"/>
        </w:rPr>
        <w:t>Склад</w:t>
      </w:r>
      <w:r w:rsidRPr="005A308F">
        <w:rPr>
          <w:rFonts w:ascii="Times New Roman" w:hAnsi="Times New Roman" w:cs="Times New Roman"/>
          <w:sz w:val="28"/>
          <w:szCs w:val="28"/>
        </w:rPr>
        <w:t>»:</w:t>
      </w:r>
    </w:p>
    <w:p w14:paraId="61409B8F" w14:textId="77777777" w:rsidR="005A308F" w:rsidRPr="005A308F" w:rsidRDefault="006A3267" w:rsidP="00D341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баллов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каждыи</w:t>
      </w:r>
      <w:proofErr w:type="spellEnd"/>
      <w:r>
        <w:rPr>
          <w:rFonts w:ascii="Times New Roman" w:hAnsi="Times New Roman" w:cs="Times New Roman"/>
          <w:sz w:val="28"/>
          <w:szCs w:val="28"/>
        </w:rPr>
        <w:t>̆ кубик</w:t>
      </w:r>
    </w:p>
    <w:p w14:paraId="069CB31D" w14:textId="77777777" w:rsidR="005A308F" w:rsidRPr="005A308F" w:rsidRDefault="005A308F" w:rsidP="00D341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08F">
        <w:rPr>
          <w:rFonts w:ascii="Times New Roman" w:hAnsi="Times New Roman" w:cs="Times New Roman"/>
          <w:sz w:val="28"/>
          <w:szCs w:val="28"/>
        </w:rPr>
        <w:t xml:space="preserve">25 баллов за </w:t>
      </w:r>
      <w:proofErr w:type="spellStart"/>
      <w:r w:rsidRPr="005A308F">
        <w:rPr>
          <w:rFonts w:ascii="Times New Roman" w:hAnsi="Times New Roman" w:cs="Times New Roman"/>
          <w:sz w:val="28"/>
          <w:szCs w:val="28"/>
        </w:rPr>
        <w:t>каждыи</w:t>
      </w:r>
      <w:proofErr w:type="spellEnd"/>
      <w:r w:rsidRPr="005A308F">
        <w:rPr>
          <w:rFonts w:ascii="Times New Roman" w:hAnsi="Times New Roman" w:cs="Times New Roman"/>
          <w:sz w:val="28"/>
          <w:szCs w:val="28"/>
        </w:rPr>
        <w:t>̆ кубик частично в зоне</w:t>
      </w:r>
    </w:p>
    <w:p w14:paraId="4490242B" w14:textId="77777777" w:rsidR="006A3267" w:rsidRDefault="005A308F" w:rsidP="00D34189">
      <w:pPr>
        <w:jc w:val="both"/>
        <w:rPr>
          <w:rFonts w:ascii="Times New Roman" w:hAnsi="Times New Roman" w:cs="Times New Roman"/>
          <w:sz w:val="28"/>
          <w:szCs w:val="28"/>
        </w:rPr>
      </w:pPr>
      <w:r w:rsidRPr="005A308F">
        <w:rPr>
          <w:rFonts w:ascii="Times New Roman" w:hAnsi="Times New Roman" w:cs="Times New Roman"/>
          <w:sz w:val="28"/>
          <w:szCs w:val="28"/>
        </w:rPr>
        <w:lastRenderedPageBreak/>
        <w:t>2. Штрафные</w:t>
      </w:r>
      <w:r w:rsidR="006A3267"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 xml:space="preserve">​баллы </w:t>
      </w:r>
    </w:p>
    <w:p w14:paraId="68C86E25" w14:textId="77777777" w:rsidR="005A308F" w:rsidRPr="005A308F" w:rsidRDefault="005A308F" w:rsidP="00D341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08F">
        <w:rPr>
          <w:rFonts w:ascii="Times New Roman" w:hAnsi="Times New Roman" w:cs="Times New Roman"/>
          <w:sz w:val="28"/>
          <w:szCs w:val="28"/>
        </w:rPr>
        <w:t>Кубики​</w:t>
      </w:r>
      <w:r w:rsidR="006A3267"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не</w:t>
      </w:r>
      <w:r w:rsidR="006A3267"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​перемещенные</w:t>
      </w:r>
      <w:r w:rsidR="006A3267"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​роботом</w:t>
      </w:r>
      <w:r w:rsidR="006A3267"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​в</w:t>
      </w:r>
      <w:r w:rsidR="006A3267"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​​з​</w:t>
      </w:r>
      <w:proofErr w:type="spellStart"/>
      <w:r w:rsidRPr="005A308F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="006A3267"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​размещения:</w:t>
      </w:r>
    </w:p>
    <w:p w14:paraId="6C366A30" w14:textId="77777777" w:rsidR="005A308F" w:rsidRPr="005A308F" w:rsidRDefault="006A3267" w:rsidP="00D3418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- 25</w:t>
      </w:r>
      <w:r w:rsidR="005A308F" w:rsidRPr="005A308F">
        <w:rPr>
          <w:rFonts w:ascii="Times New Roman" w:hAnsi="Times New Roman" w:cs="Times New Roman"/>
          <w:sz w:val="28"/>
          <w:szCs w:val="28"/>
        </w:rPr>
        <w:t xml:space="preserve"> баллов за </w:t>
      </w:r>
      <w:proofErr w:type="spellStart"/>
      <w:r w:rsidR="005A308F" w:rsidRPr="005A308F">
        <w:rPr>
          <w:rFonts w:ascii="Times New Roman" w:hAnsi="Times New Roman" w:cs="Times New Roman"/>
          <w:sz w:val="28"/>
          <w:szCs w:val="28"/>
        </w:rPr>
        <w:t>каждыи</w:t>
      </w:r>
      <w:proofErr w:type="spellEnd"/>
      <w:r w:rsidR="005A308F" w:rsidRPr="005A308F">
        <w:rPr>
          <w:rFonts w:ascii="Times New Roman" w:hAnsi="Times New Roman" w:cs="Times New Roman"/>
          <w:sz w:val="28"/>
          <w:szCs w:val="28"/>
        </w:rPr>
        <w:t xml:space="preserve">̆ кубик, не </w:t>
      </w:r>
      <w:proofErr w:type="spellStart"/>
      <w:r w:rsidR="005A308F" w:rsidRPr="005A308F">
        <w:rPr>
          <w:rFonts w:ascii="Times New Roman" w:hAnsi="Times New Roman" w:cs="Times New Roman"/>
          <w:sz w:val="28"/>
          <w:szCs w:val="28"/>
        </w:rPr>
        <w:t>перемещенныи</w:t>
      </w:r>
      <w:proofErr w:type="spellEnd"/>
      <w:r w:rsidR="005A308F" w:rsidRPr="005A308F">
        <w:rPr>
          <w:rFonts w:ascii="Times New Roman" w:hAnsi="Times New Roman" w:cs="Times New Roman"/>
          <w:sz w:val="28"/>
          <w:szCs w:val="28"/>
        </w:rPr>
        <w:t>̆ роботом в зону «</w:t>
      </w:r>
      <w:r>
        <w:rPr>
          <w:rFonts w:ascii="Times New Roman" w:hAnsi="Times New Roman" w:cs="Times New Roman"/>
          <w:sz w:val="28"/>
          <w:szCs w:val="28"/>
        </w:rPr>
        <w:t>Склад</w:t>
      </w:r>
      <w:r w:rsidR="005A308F" w:rsidRPr="005A308F">
        <w:rPr>
          <w:rFonts w:ascii="Times New Roman" w:hAnsi="Times New Roman" w:cs="Times New Roman"/>
          <w:sz w:val="28"/>
          <w:szCs w:val="28"/>
        </w:rPr>
        <w:t>», независимо от его местоположения на поле. Фиксация производится после остановки​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08F" w:rsidRPr="005A308F">
        <w:rPr>
          <w:rFonts w:ascii="Times New Roman" w:hAnsi="Times New Roman" w:cs="Times New Roman"/>
          <w:sz w:val="28"/>
          <w:szCs w:val="28"/>
        </w:rPr>
        <w:t>в​</w:t>
      </w:r>
      <w:proofErr w:type="spellStart"/>
      <w:r w:rsidR="005A308F" w:rsidRPr="005A308F">
        <w:rPr>
          <w:rFonts w:ascii="Times New Roman" w:hAnsi="Times New Roman" w:cs="Times New Roman"/>
          <w:sz w:val="28"/>
          <w:szCs w:val="28"/>
        </w:rPr>
        <w:t>ремени</w:t>
      </w:r>
      <w:proofErr w:type="spellEnd"/>
      <w:r w:rsidR="005A308F" w:rsidRPr="005A308F">
        <w:rPr>
          <w:rFonts w:ascii="Times New Roman" w:hAnsi="Times New Roman" w:cs="Times New Roman"/>
          <w:sz w:val="28"/>
          <w:szCs w:val="28"/>
        </w:rPr>
        <w:t>.</w:t>
      </w:r>
    </w:p>
    <w:p w14:paraId="7E94B117" w14:textId="77777777" w:rsidR="005A308F" w:rsidRPr="006A3267" w:rsidRDefault="005A308F" w:rsidP="00D34189">
      <w:pPr>
        <w:jc w:val="both"/>
        <w:rPr>
          <w:rFonts w:ascii="Times New Roman" w:hAnsi="Times New Roman" w:cs="Times New Roman"/>
          <w:sz w:val="28"/>
          <w:szCs w:val="28"/>
        </w:rPr>
      </w:pPr>
      <w:r w:rsidRPr="005A308F">
        <w:rPr>
          <w:rFonts w:ascii="Times New Roman" w:hAnsi="Times New Roman" w:cs="Times New Roman"/>
          <w:sz w:val="28"/>
          <w:szCs w:val="28"/>
        </w:rPr>
        <w:t>Правила​</w:t>
      </w:r>
      <w:r w:rsidR="006A3267"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отбора​</w:t>
      </w:r>
      <w:r w:rsidR="006A3267"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победителя</w:t>
      </w:r>
      <w:r w:rsidR="006A326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95AB0B9" w14:textId="77777777" w:rsidR="005A308F" w:rsidRPr="005A308F" w:rsidRDefault="005A308F" w:rsidP="00D3418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A308F">
        <w:rPr>
          <w:rFonts w:ascii="Times New Roman" w:hAnsi="Times New Roman" w:cs="Times New Roman"/>
          <w:sz w:val="28"/>
          <w:szCs w:val="28"/>
        </w:rPr>
        <w:t>1. В зачет принимаются суммарные результаты попыток: сумма баллов и сумма</w:t>
      </w:r>
      <w:r w:rsidR="006A3267"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времени.</w:t>
      </w:r>
    </w:p>
    <w:p w14:paraId="173A7C4E" w14:textId="77777777" w:rsidR="005A308F" w:rsidRPr="006A3267" w:rsidRDefault="005A308F" w:rsidP="00D3418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A308F">
        <w:rPr>
          <w:rFonts w:ascii="Times New Roman" w:hAnsi="Times New Roman" w:cs="Times New Roman"/>
          <w:sz w:val="28"/>
          <w:szCs w:val="28"/>
        </w:rPr>
        <w:t>2. Финиш робота фиксируется только</w:t>
      </w:r>
      <w:r w:rsidR="006A3267">
        <w:rPr>
          <w:rFonts w:ascii="Times New Roman" w:hAnsi="Times New Roman" w:cs="Times New Roman"/>
          <w:sz w:val="28"/>
          <w:szCs w:val="28"/>
        </w:rPr>
        <w:t xml:space="preserve"> после перемещения всех кубиков </w:t>
      </w:r>
      <w:r w:rsidRPr="005A308F">
        <w:rPr>
          <w:rFonts w:ascii="Times New Roman" w:hAnsi="Times New Roman" w:cs="Times New Roman"/>
          <w:sz w:val="28"/>
          <w:szCs w:val="28"/>
        </w:rPr>
        <w:t>в зону «</w:t>
      </w:r>
      <w:r w:rsidR="006A3267">
        <w:rPr>
          <w:rFonts w:ascii="Times New Roman" w:hAnsi="Times New Roman" w:cs="Times New Roman"/>
          <w:sz w:val="28"/>
          <w:szCs w:val="28"/>
        </w:rPr>
        <w:t>Склад</w:t>
      </w:r>
      <w:r w:rsidRPr="005A308F">
        <w:rPr>
          <w:rFonts w:ascii="Times New Roman" w:hAnsi="Times New Roman" w:cs="Times New Roman"/>
          <w:sz w:val="28"/>
          <w:szCs w:val="28"/>
        </w:rPr>
        <w:t>»</w:t>
      </w:r>
      <w:r w:rsidR="006A326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9BF80AC" w14:textId="77777777" w:rsidR="005A308F" w:rsidRPr="005A308F" w:rsidRDefault="005A308F" w:rsidP="00D3418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A308F">
        <w:rPr>
          <w:rFonts w:ascii="Times New Roman" w:hAnsi="Times New Roman" w:cs="Times New Roman"/>
          <w:sz w:val="28"/>
          <w:szCs w:val="28"/>
        </w:rPr>
        <w:t>3.Победителем будет объявлена команда, получившая наибольшее количество</w:t>
      </w:r>
      <w:r w:rsidR="006A3267"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баллов.</w:t>
      </w:r>
    </w:p>
    <w:p w14:paraId="02B81324" w14:textId="77777777" w:rsidR="000324B5" w:rsidRPr="005A308F" w:rsidRDefault="005A308F" w:rsidP="00D3418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A308F">
        <w:rPr>
          <w:rFonts w:ascii="Times New Roman" w:hAnsi="Times New Roman" w:cs="Times New Roman"/>
          <w:sz w:val="28"/>
          <w:szCs w:val="28"/>
        </w:rPr>
        <w:t>4. Если таких команд несколько, то п</w:t>
      </w:r>
      <w:r w:rsidR="006A3267">
        <w:rPr>
          <w:rFonts w:ascii="Times New Roman" w:hAnsi="Times New Roman" w:cs="Times New Roman"/>
          <w:sz w:val="28"/>
          <w:szCs w:val="28"/>
        </w:rPr>
        <w:t xml:space="preserve">обедителем объявляется команда, </w:t>
      </w:r>
      <w:r w:rsidRPr="005A308F">
        <w:rPr>
          <w:rFonts w:ascii="Times New Roman" w:hAnsi="Times New Roman" w:cs="Times New Roman"/>
          <w:sz w:val="28"/>
          <w:szCs w:val="28"/>
        </w:rPr>
        <w:t>потратившая</w:t>
      </w:r>
      <w:r w:rsidR="006A3267"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на</w:t>
      </w:r>
      <w:r w:rsidR="006A3267"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​в​</w:t>
      </w:r>
      <w:proofErr w:type="spellStart"/>
      <w:r w:rsidRPr="005A308F">
        <w:rPr>
          <w:rFonts w:ascii="Times New Roman" w:hAnsi="Times New Roman" w:cs="Times New Roman"/>
          <w:sz w:val="28"/>
          <w:szCs w:val="28"/>
        </w:rPr>
        <w:t>ыполнение</w:t>
      </w:r>
      <w:proofErr w:type="spellEnd"/>
      <w:r w:rsidR="006A3267"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​з​</w:t>
      </w:r>
      <w:proofErr w:type="spellStart"/>
      <w:r w:rsidRPr="005A308F">
        <w:rPr>
          <w:rFonts w:ascii="Times New Roman" w:hAnsi="Times New Roman" w:cs="Times New Roman"/>
          <w:sz w:val="28"/>
          <w:szCs w:val="28"/>
        </w:rPr>
        <w:t>адании</w:t>
      </w:r>
      <w:proofErr w:type="spellEnd"/>
      <w:r w:rsidRPr="005A308F">
        <w:rPr>
          <w:rFonts w:ascii="Times New Roman" w:hAnsi="Times New Roman" w:cs="Times New Roman"/>
          <w:sz w:val="28"/>
          <w:szCs w:val="28"/>
        </w:rPr>
        <w:t>̆</w:t>
      </w:r>
      <w:r w:rsidR="006A3267"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​наименьшее</w:t>
      </w:r>
      <w:r w:rsidR="006A3267">
        <w:rPr>
          <w:rFonts w:ascii="Times New Roman" w:hAnsi="Times New Roman" w:cs="Times New Roman"/>
          <w:sz w:val="28"/>
          <w:szCs w:val="28"/>
        </w:rPr>
        <w:t xml:space="preserve"> </w:t>
      </w:r>
      <w:r w:rsidRPr="005A308F">
        <w:rPr>
          <w:rFonts w:ascii="Times New Roman" w:hAnsi="Times New Roman" w:cs="Times New Roman"/>
          <w:sz w:val="28"/>
          <w:szCs w:val="28"/>
        </w:rPr>
        <w:t>​в​</w:t>
      </w:r>
      <w:proofErr w:type="spellStart"/>
      <w:r w:rsidRPr="005A308F">
        <w:rPr>
          <w:rFonts w:ascii="Times New Roman" w:hAnsi="Times New Roman" w:cs="Times New Roman"/>
          <w:sz w:val="28"/>
          <w:szCs w:val="28"/>
        </w:rPr>
        <w:t>ремя</w:t>
      </w:r>
      <w:proofErr w:type="spellEnd"/>
      <w:r w:rsidRPr="005A308F">
        <w:rPr>
          <w:rFonts w:ascii="Times New Roman" w:hAnsi="Times New Roman" w:cs="Times New Roman"/>
          <w:sz w:val="28"/>
          <w:szCs w:val="28"/>
        </w:rPr>
        <w:t>.</w:t>
      </w:r>
    </w:p>
    <w:sectPr w:rsidR="000324B5" w:rsidRPr="005A308F" w:rsidSect="005A6F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8F"/>
    <w:rsid w:val="00044B62"/>
    <w:rsid w:val="005A308F"/>
    <w:rsid w:val="005A6F0E"/>
    <w:rsid w:val="006A3267"/>
    <w:rsid w:val="00D3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EB33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2359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2018-11-16T12:47:00Z</dcterms:created>
  <dcterms:modified xsi:type="dcterms:W3CDTF">2018-11-16T12:47:00Z</dcterms:modified>
</cp:coreProperties>
</file>